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1A92B9" w14:textId="77777777" w:rsidR="007357D3" w:rsidRPr="00562C7C" w:rsidRDefault="007357D3" w:rsidP="007357D3">
      <w:pPr>
        <w:spacing w:line="480" w:lineRule="auto"/>
        <w:rPr>
          <w:rFonts w:ascii="Times New Roman" w:hAnsi="Times New Roman"/>
          <w:sz w:val="24"/>
          <w:szCs w:val="24"/>
        </w:rPr>
      </w:pPr>
      <w:r w:rsidRPr="00562C7C">
        <w:rPr>
          <w:rFonts w:ascii="Times New Roman" w:hAnsi="Times New Roman"/>
          <w:sz w:val="24"/>
          <w:szCs w:val="24"/>
        </w:rPr>
        <w:t>Student’s Name</w:t>
      </w:r>
    </w:p>
    <w:p w14:paraId="627B860B" w14:textId="77777777" w:rsidR="007357D3" w:rsidRPr="00562C7C" w:rsidRDefault="007357D3" w:rsidP="007357D3">
      <w:pPr>
        <w:spacing w:line="480" w:lineRule="auto"/>
        <w:rPr>
          <w:rFonts w:ascii="Times New Roman" w:hAnsi="Times New Roman"/>
          <w:sz w:val="24"/>
          <w:szCs w:val="24"/>
        </w:rPr>
      </w:pPr>
      <w:r w:rsidRPr="00562C7C">
        <w:rPr>
          <w:rFonts w:ascii="Times New Roman" w:hAnsi="Times New Roman"/>
          <w:sz w:val="24"/>
          <w:szCs w:val="24"/>
        </w:rPr>
        <w:t>Professor’s Name</w:t>
      </w:r>
    </w:p>
    <w:p w14:paraId="37D22EBC" w14:textId="77777777" w:rsidR="007357D3" w:rsidRPr="00562C7C" w:rsidRDefault="007357D3" w:rsidP="007357D3">
      <w:pPr>
        <w:spacing w:line="480" w:lineRule="auto"/>
        <w:rPr>
          <w:rFonts w:ascii="Times New Roman" w:hAnsi="Times New Roman"/>
          <w:sz w:val="24"/>
          <w:szCs w:val="24"/>
        </w:rPr>
      </w:pPr>
      <w:r w:rsidRPr="00562C7C">
        <w:rPr>
          <w:rFonts w:ascii="Times New Roman" w:hAnsi="Times New Roman"/>
          <w:sz w:val="24"/>
          <w:szCs w:val="24"/>
        </w:rPr>
        <w:t>Course</w:t>
      </w:r>
    </w:p>
    <w:p w14:paraId="1557BADD" w14:textId="77777777" w:rsidR="007357D3" w:rsidRPr="00562C7C" w:rsidRDefault="007357D3" w:rsidP="007357D3">
      <w:pPr>
        <w:spacing w:line="480" w:lineRule="auto"/>
        <w:rPr>
          <w:rFonts w:ascii="Times New Roman" w:hAnsi="Times New Roman"/>
          <w:sz w:val="24"/>
          <w:szCs w:val="24"/>
        </w:rPr>
      </w:pPr>
      <w:r w:rsidRPr="00562C7C">
        <w:rPr>
          <w:rFonts w:ascii="Times New Roman" w:hAnsi="Times New Roman"/>
          <w:sz w:val="24"/>
          <w:szCs w:val="24"/>
        </w:rPr>
        <w:t>Date</w:t>
      </w:r>
    </w:p>
    <w:p w14:paraId="03DECE7A" w14:textId="77777777" w:rsidR="00EB3840" w:rsidRDefault="00EB3840" w:rsidP="00EB3840">
      <w:pPr>
        <w:spacing w:line="480" w:lineRule="auto"/>
        <w:ind w:firstLine="720"/>
        <w:jc w:val="center"/>
        <w:rPr>
          <w:rFonts w:ascii="Times New Roman" w:hAnsi="Times New Roman"/>
          <w:sz w:val="24"/>
          <w:szCs w:val="24"/>
        </w:rPr>
      </w:pPr>
      <w:r w:rsidRPr="00EB3840">
        <w:rPr>
          <w:rFonts w:ascii="Times New Roman" w:hAnsi="Times New Roman"/>
          <w:sz w:val="24"/>
          <w:szCs w:val="24"/>
        </w:rPr>
        <w:t>How cell phones are turning into surveillance machines</w:t>
      </w:r>
    </w:p>
    <w:p w14:paraId="33DCBC01" w14:textId="2E797088" w:rsidR="007357D3" w:rsidRPr="00562C7C" w:rsidRDefault="003060BD" w:rsidP="007357D3">
      <w:pPr>
        <w:spacing w:line="480" w:lineRule="auto"/>
        <w:ind w:firstLine="720"/>
        <w:rPr>
          <w:rFonts w:ascii="Times New Roman" w:hAnsi="Times New Roman"/>
          <w:sz w:val="24"/>
          <w:szCs w:val="24"/>
        </w:rPr>
      </w:pPr>
      <w:r w:rsidRPr="00562C7C">
        <w:rPr>
          <w:rFonts w:ascii="Times New Roman" w:hAnsi="Times New Roman"/>
          <w:sz w:val="24"/>
          <w:szCs w:val="24"/>
        </w:rPr>
        <w:t xml:space="preserve">Many schools have installed the short-range phone sensors which are being used by school officials to monitor students’ attendance, performance, analyse their conduct and mental health. They do this because they want to serve their own interests in terms of having the school statistics and safeguarding the </w:t>
      </w:r>
      <w:r w:rsidR="00584492" w:rsidRPr="00562C7C">
        <w:rPr>
          <w:rFonts w:ascii="Times New Roman" w:hAnsi="Times New Roman"/>
          <w:sz w:val="24"/>
          <w:szCs w:val="24"/>
        </w:rPr>
        <w:t>school’s</w:t>
      </w:r>
      <w:r w:rsidRPr="00562C7C">
        <w:rPr>
          <w:rFonts w:ascii="Times New Roman" w:hAnsi="Times New Roman"/>
          <w:sz w:val="24"/>
          <w:szCs w:val="24"/>
        </w:rPr>
        <w:t xml:space="preserve"> programs reputations. It records a full timeline of a student’s presence within the school so that their professors can know if they’re in class or not. </w:t>
      </w:r>
    </w:p>
    <w:p w14:paraId="1A0D9BD3" w14:textId="07F44191" w:rsidR="007357D3" w:rsidRPr="00562C7C" w:rsidRDefault="003060BD" w:rsidP="00562C7C">
      <w:pPr>
        <w:spacing w:line="480" w:lineRule="auto"/>
        <w:ind w:firstLine="720"/>
        <w:rPr>
          <w:rFonts w:ascii="Times New Roman" w:hAnsi="Times New Roman"/>
          <w:sz w:val="24"/>
          <w:szCs w:val="24"/>
        </w:rPr>
      </w:pPr>
      <w:r w:rsidRPr="00562C7C">
        <w:rPr>
          <w:rFonts w:ascii="Times New Roman" w:hAnsi="Times New Roman"/>
          <w:sz w:val="24"/>
          <w:szCs w:val="24"/>
        </w:rPr>
        <w:t>Most professors have justified having these systems since students have many distractions and so it is necessary to have the system to ensure that they are doing the right thing</w:t>
      </w:r>
      <w:r w:rsidR="00562C7C" w:rsidRPr="00562C7C">
        <w:rPr>
          <w:rFonts w:ascii="Times New Roman" w:hAnsi="Times New Roman"/>
          <w:sz w:val="24"/>
          <w:szCs w:val="24"/>
        </w:rPr>
        <w:t xml:space="preserve"> </w:t>
      </w:r>
      <w:r w:rsidR="00584492" w:rsidRPr="00562C7C">
        <w:rPr>
          <w:rFonts w:ascii="Times New Roman" w:hAnsi="Times New Roman"/>
          <w:color w:val="000000"/>
          <w:sz w:val="24"/>
          <w:szCs w:val="24"/>
          <w:shd w:val="clear" w:color="auto" w:fill="FFFFFF"/>
        </w:rPr>
        <w:t>(Pulliam)</w:t>
      </w:r>
      <w:r w:rsidRPr="00562C7C">
        <w:rPr>
          <w:rFonts w:ascii="Times New Roman" w:hAnsi="Times New Roman"/>
          <w:sz w:val="24"/>
          <w:szCs w:val="24"/>
        </w:rPr>
        <w:t>. Having these tracking systems has enabled schools to track students who go to school for extra-curricular activities such as sports rather than focus in their studies</w:t>
      </w:r>
      <w:r w:rsidR="005C7A69">
        <w:rPr>
          <w:rFonts w:ascii="Times New Roman" w:hAnsi="Times New Roman"/>
          <w:sz w:val="24"/>
          <w:szCs w:val="24"/>
        </w:rPr>
        <w:t xml:space="preserve"> </w:t>
      </w:r>
      <w:r w:rsidR="005C7A69">
        <w:rPr>
          <w:rFonts w:ascii="Open Sans" w:hAnsi="Open Sans" w:cs="Open Sans"/>
          <w:color w:val="000000"/>
          <w:sz w:val="20"/>
          <w:szCs w:val="20"/>
          <w:shd w:val="clear" w:color="auto" w:fill="FFFFFF"/>
        </w:rPr>
        <w:t xml:space="preserve">("What Impact Is Technology Having </w:t>
      </w:r>
      <w:r w:rsidR="00FC1E26">
        <w:rPr>
          <w:rFonts w:ascii="Open Sans" w:hAnsi="Open Sans" w:cs="Open Sans"/>
          <w:color w:val="000000"/>
          <w:sz w:val="20"/>
          <w:szCs w:val="20"/>
          <w:shd w:val="clear" w:color="auto" w:fill="FFFFFF"/>
        </w:rPr>
        <w:t>o</w:t>
      </w:r>
      <w:r w:rsidR="005C7A69">
        <w:rPr>
          <w:rFonts w:ascii="Open Sans" w:hAnsi="Open Sans" w:cs="Open Sans"/>
          <w:color w:val="000000"/>
          <w:sz w:val="20"/>
          <w:szCs w:val="20"/>
          <w:shd w:val="clear" w:color="auto" w:fill="FFFFFF"/>
        </w:rPr>
        <w:t>n Student Cheating?")</w:t>
      </w:r>
      <w:r w:rsidRPr="00562C7C">
        <w:rPr>
          <w:rFonts w:ascii="Times New Roman" w:hAnsi="Times New Roman"/>
          <w:sz w:val="24"/>
          <w:szCs w:val="24"/>
        </w:rPr>
        <w:t>. It has also moulded how students act within schools reducing the number of indiscipline cases especially those done against the minority populations.</w:t>
      </w:r>
    </w:p>
    <w:p w14:paraId="24EEFF63" w14:textId="21AC4846" w:rsidR="008825E0" w:rsidRPr="00562C7C" w:rsidRDefault="003060BD" w:rsidP="007357D3">
      <w:pPr>
        <w:spacing w:line="480" w:lineRule="auto"/>
        <w:ind w:firstLine="720"/>
        <w:rPr>
          <w:rFonts w:ascii="Times New Roman" w:hAnsi="Times New Roman"/>
          <w:sz w:val="24"/>
          <w:szCs w:val="24"/>
        </w:rPr>
      </w:pPr>
      <w:r w:rsidRPr="00562C7C">
        <w:rPr>
          <w:rFonts w:ascii="Times New Roman" w:hAnsi="Times New Roman"/>
          <w:sz w:val="24"/>
          <w:szCs w:val="24"/>
        </w:rPr>
        <w:t xml:space="preserve"> Many professors have stated that this new system has been a strong booster for student’s performance and success since it enables them to know extra about a student’s whereabouts and can intervene earlier when issues arises before it all goes wrong</w:t>
      </w:r>
      <w:r w:rsidR="005C7A69">
        <w:rPr>
          <w:rFonts w:ascii="Times New Roman" w:hAnsi="Times New Roman"/>
          <w:sz w:val="24"/>
          <w:szCs w:val="24"/>
        </w:rPr>
        <w:t>.</w:t>
      </w:r>
      <w:r w:rsidRPr="00562C7C">
        <w:rPr>
          <w:rFonts w:ascii="Times New Roman" w:hAnsi="Times New Roman"/>
          <w:sz w:val="24"/>
          <w:szCs w:val="24"/>
        </w:rPr>
        <w:t xml:space="preserve"> It has also made it possible for lecturers to observe students during exams to prevent cheating cases resulting to more dedicated students with legitimate scores. By doing this, the </w:t>
      </w:r>
      <w:proofErr w:type="gramStart"/>
      <w:r w:rsidRPr="00562C7C">
        <w:rPr>
          <w:rFonts w:ascii="Times New Roman" w:hAnsi="Times New Roman"/>
          <w:sz w:val="24"/>
          <w:szCs w:val="24"/>
        </w:rPr>
        <w:t>schools</w:t>
      </w:r>
      <w:proofErr w:type="gramEnd"/>
      <w:r w:rsidRPr="00562C7C">
        <w:rPr>
          <w:rFonts w:ascii="Times New Roman" w:hAnsi="Times New Roman"/>
          <w:sz w:val="24"/>
          <w:szCs w:val="24"/>
        </w:rPr>
        <w:t xml:space="preserve"> </w:t>
      </w:r>
      <w:r w:rsidRPr="00562C7C">
        <w:rPr>
          <w:rFonts w:ascii="Times New Roman" w:hAnsi="Times New Roman"/>
          <w:sz w:val="24"/>
          <w:szCs w:val="24"/>
        </w:rPr>
        <w:lastRenderedPageBreak/>
        <w:t xml:space="preserve">interests are being served in terms of issuing scholarships from their budget. It has also been used by schools to track student’s behaviours and flag when they observe any abnormal changes and intervene before it gets out of </w:t>
      </w:r>
      <w:proofErr w:type="gramStart"/>
      <w:r w:rsidRPr="00562C7C">
        <w:rPr>
          <w:rFonts w:ascii="Times New Roman" w:hAnsi="Times New Roman"/>
          <w:sz w:val="24"/>
          <w:szCs w:val="24"/>
        </w:rPr>
        <w:t>hand.`</w:t>
      </w:r>
      <w:proofErr w:type="gramEnd"/>
      <w:r w:rsidRPr="00562C7C">
        <w:rPr>
          <w:rFonts w:ascii="Times New Roman" w:hAnsi="Times New Roman"/>
          <w:sz w:val="24"/>
          <w:szCs w:val="24"/>
        </w:rPr>
        <w:tab/>
      </w:r>
    </w:p>
    <w:p w14:paraId="7FC8392D" w14:textId="132992C6" w:rsidR="008825E0" w:rsidRPr="00562C7C" w:rsidRDefault="003060BD" w:rsidP="007357D3">
      <w:pPr>
        <w:spacing w:line="480" w:lineRule="auto"/>
        <w:ind w:firstLine="720"/>
        <w:rPr>
          <w:rFonts w:ascii="Times New Roman" w:hAnsi="Times New Roman"/>
          <w:sz w:val="24"/>
          <w:szCs w:val="24"/>
        </w:rPr>
      </w:pPr>
      <w:r w:rsidRPr="00562C7C">
        <w:rPr>
          <w:rFonts w:ascii="Times New Roman" w:hAnsi="Times New Roman"/>
          <w:sz w:val="24"/>
          <w:szCs w:val="24"/>
        </w:rPr>
        <w:t>In conclusion, this system has significantly changed the education system but many argue that it invades a student’s privacy in a great scale and secludes students who do not have smartphones.</w:t>
      </w:r>
    </w:p>
    <w:p w14:paraId="3CF07731" w14:textId="701974A8" w:rsidR="00584492" w:rsidRPr="00562C7C" w:rsidRDefault="00584492" w:rsidP="007357D3">
      <w:pPr>
        <w:spacing w:line="480" w:lineRule="auto"/>
        <w:ind w:firstLine="720"/>
        <w:rPr>
          <w:rFonts w:ascii="Times New Roman" w:hAnsi="Times New Roman"/>
          <w:sz w:val="24"/>
          <w:szCs w:val="24"/>
        </w:rPr>
      </w:pPr>
    </w:p>
    <w:p w14:paraId="1B9D336A" w14:textId="78CA3003" w:rsidR="00584492" w:rsidRPr="00562C7C" w:rsidRDefault="00584492" w:rsidP="007357D3">
      <w:pPr>
        <w:spacing w:line="480" w:lineRule="auto"/>
        <w:ind w:firstLine="720"/>
        <w:rPr>
          <w:rFonts w:ascii="Times New Roman" w:hAnsi="Times New Roman"/>
          <w:sz w:val="24"/>
          <w:szCs w:val="24"/>
        </w:rPr>
      </w:pPr>
    </w:p>
    <w:p w14:paraId="7FA0E05E" w14:textId="59CC6AF6" w:rsidR="00584492" w:rsidRPr="00562C7C" w:rsidRDefault="00584492" w:rsidP="007357D3">
      <w:pPr>
        <w:spacing w:line="480" w:lineRule="auto"/>
        <w:ind w:firstLine="720"/>
        <w:rPr>
          <w:rFonts w:ascii="Times New Roman" w:hAnsi="Times New Roman"/>
          <w:sz w:val="24"/>
          <w:szCs w:val="24"/>
        </w:rPr>
      </w:pPr>
    </w:p>
    <w:p w14:paraId="1230401A" w14:textId="6017EC07" w:rsidR="00584492" w:rsidRPr="00562C7C" w:rsidRDefault="00584492" w:rsidP="007357D3">
      <w:pPr>
        <w:spacing w:line="480" w:lineRule="auto"/>
        <w:ind w:firstLine="720"/>
        <w:rPr>
          <w:rFonts w:ascii="Times New Roman" w:hAnsi="Times New Roman"/>
          <w:sz w:val="24"/>
          <w:szCs w:val="24"/>
        </w:rPr>
      </w:pPr>
    </w:p>
    <w:p w14:paraId="10C6A66E" w14:textId="2FEB944B" w:rsidR="00584492" w:rsidRPr="00562C7C" w:rsidRDefault="00584492" w:rsidP="007357D3">
      <w:pPr>
        <w:spacing w:line="480" w:lineRule="auto"/>
        <w:ind w:firstLine="720"/>
        <w:rPr>
          <w:rFonts w:ascii="Times New Roman" w:hAnsi="Times New Roman"/>
          <w:sz w:val="24"/>
          <w:szCs w:val="24"/>
        </w:rPr>
      </w:pPr>
    </w:p>
    <w:p w14:paraId="7BA4BBE9" w14:textId="79C9E276" w:rsidR="00584492" w:rsidRPr="00562C7C" w:rsidRDefault="00584492" w:rsidP="007357D3">
      <w:pPr>
        <w:spacing w:line="480" w:lineRule="auto"/>
        <w:ind w:firstLine="720"/>
        <w:rPr>
          <w:rFonts w:ascii="Times New Roman" w:hAnsi="Times New Roman"/>
          <w:sz w:val="24"/>
          <w:szCs w:val="24"/>
        </w:rPr>
      </w:pPr>
    </w:p>
    <w:p w14:paraId="5101BCC8" w14:textId="4AB41E7F" w:rsidR="00584492" w:rsidRPr="00562C7C" w:rsidRDefault="00584492" w:rsidP="007357D3">
      <w:pPr>
        <w:spacing w:line="480" w:lineRule="auto"/>
        <w:ind w:firstLine="720"/>
        <w:rPr>
          <w:rFonts w:ascii="Times New Roman" w:hAnsi="Times New Roman"/>
          <w:sz w:val="24"/>
          <w:szCs w:val="24"/>
        </w:rPr>
      </w:pPr>
    </w:p>
    <w:p w14:paraId="7B02BFCE" w14:textId="33854197" w:rsidR="00584492" w:rsidRPr="00562C7C" w:rsidRDefault="00584492" w:rsidP="007357D3">
      <w:pPr>
        <w:spacing w:line="480" w:lineRule="auto"/>
        <w:ind w:firstLine="720"/>
        <w:rPr>
          <w:rFonts w:ascii="Times New Roman" w:hAnsi="Times New Roman"/>
          <w:sz w:val="24"/>
          <w:szCs w:val="24"/>
        </w:rPr>
      </w:pPr>
    </w:p>
    <w:p w14:paraId="1A320C28" w14:textId="0D092D41" w:rsidR="00584492" w:rsidRPr="00562C7C" w:rsidRDefault="00584492" w:rsidP="007357D3">
      <w:pPr>
        <w:spacing w:line="480" w:lineRule="auto"/>
        <w:ind w:firstLine="720"/>
        <w:rPr>
          <w:rFonts w:ascii="Times New Roman" w:hAnsi="Times New Roman"/>
          <w:sz w:val="24"/>
          <w:szCs w:val="24"/>
        </w:rPr>
      </w:pPr>
    </w:p>
    <w:p w14:paraId="3419DE78" w14:textId="5F7882D9" w:rsidR="00584492" w:rsidRPr="00562C7C" w:rsidRDefault="00584492" w:rsidP="007357D3">
      <w:pPr>
        <w:spacing w:line="480" w:lineRule="auto"/>
        <w:ind w:firstLine="720"/>
        <w:rPr>
          <w:rFonts w:ascii="Times New Roman" w:hAnsi="Times New Roman"/>
          <w:sz w:val="24"/>
          <w:szCs w:val="24"/>
        </w:rPr>
      </w:pPr>
    </w:p>
    <w:p w14:paraId="2D40B632" w14:textId="269A5D34" w:rsidR="00584492" w:rsidRPr="00562C7C" w:rsidRDefault="00584492" w:rsidP="007357D3">
      <w:pPr>
        <w:spacing w:line="480" w:lineRule="auto"/>
        <w:ind w:firstLine="720"/>
        <w:rPr>
          <w:rFonts w:ascii="Times New Roman" w:hAnsi="Times New Roman"/>
          <w:sz w:val="24"/>
          <w:szCs w:val="24"/>
        </w:rPr>
      </w:pPr>
    </w:p>
    <w:p w14:paraId="0AF660D8" w14:textId="28EE06DA" w:rsidR="00584492" w:rsidRPr="00562C7C" w:rsidRDefault="00584492" w:rsidP="007357D3">
      <w:pPr>
        <w:spacing w:line="480" w:lineRule="auto"/>
        <w:ind w:firstLine="720"/>
        <w:rPr>
          <w:rFonts w:ascii="Times New Roman" w:hAnsi="Times New Roman"/>
          <w:sz w:val="24"/>
          <w:szCs w:val="24"/>
        </w:rPr>
      </w:pPr>
    </w:p>
    <w:p w14:paraId="4E899E81" w14:textId="10929561" w:rsidR="00584492" w:rsidRPr="00562C7C" w:rsidRDefault="00584492" w:rsidP="007357D3">
      <w:pPr>
        <w:spacing w:line="480" w:lineRule="auto"/>
        <w:ind w:firstLine="720"/>
        <w:rPr>
          <w:rFonts w:ascii="Times New Roman" w:hAnsi="Times New Roman"/>
          <w:sz w:val="24"/>
          <w:szCs w:val="24"/>
        </w:rPr>
      </w:pPr>
    </w:p>
    <w:p w14:paraId="62796DE6" w14:textId="6779EB37" w:rsidR="00584492" w:rsidRPr="00562C7C" w:rsidRDefault="00584492" w:rsidP="007357D3">
      <w:pPr>
        <w:spacing w:line="480" w:lineRule="auto"/>
        <w:ind w:firstLine="720"/>
        <w:rPr>
          <w:rFonts w:ascii="Times New Roman" w:hAnsi="Times New Roman"/>
          <w:sz w:val="24"/>
          <w:szCs w:val="24"/>
        </w:rPr>
      </w:pPr>
    </w:p>
    <w:p w14:paraId="4B4194F1" w14:textId="2DFBB3F9" w:rsidR="00584492" w:rsidRPr="00562C7C" w:rsidRDefault="00584492" w:rsidP="007357D3">
      <w:pPr>
        <w:spacing w:line="480" w:lineRule="auto"/>
        <w:ind w:firstLine="720"/>
        <w:rPr>
          <w:rFonts w:ascii="Times New Roman" w:hAnsi="Times New Roman"/>
          <w:sz w:val="24"/>
          <w:szCs w:val="24"/>
        </w:rPr>
      </w:pPr>
    </w:p>
    <w:p w14:paraId="2C3429CE" w14:textId="68348F36" w:rsidR="00584492" w:rsidRPr="00562C7C" w:rsidRDefault="00584492" w:rsidP="007357D3">
      <w:pPr>
        <w:spacing w:line="480" w:lineRule="auto"/>
        <w:ind w:firstLine="720"/>
        <w:rPr>
          <w:rFonts w:ascii="Times New Roman" w:hAnsi="Times New Roman"/>
          <w:sz w:val="24"/>
          <w:szCs w:val="24"/>
        </w:rPr>
      </w:pPr>
    </w:p>
    <w:p w14:paraId="17982171" w14:textId="4247A73F" w:rsidR="00584492" w:rsidRPr="00562C7C" w:rsidRDefault="00584492" w:rsidP="007357D3">
      <w:pPr>
        <w:spacing w:line="480" w:lineRule="auto"/>
        <w:ind w:firstLine="720"/>
        <w:rPr>
          <w:rFonts w:ascii="Times New Roman" w:hAnsi="Times New Roman"/>
          <w:sz w:val="24"/>
          <w:szCs w:val="24"/>
        </w:rPr>
      </w:pPr>
    </w:p>
    <w:p w14:paraId="51E7E265" w14:textId="7A14540D" w:rsidR="00584492" w:rsidRPr="00562C7C" w:rsidRDefault="00584492" w:rsidP="00584492">
      <w:pPr>
        <w:spacing w:line="480" w:lineRule="auto"/>
        <w:ind w:firstLine="720"/>
        <w:jc w:val="center"/>
        <w:rPr>
          <w:rFonts w:ascii="Times New Roman" w:hAnsi="Times New Roman"/>
          <w:sz w:val="24"/>
          <w:szCs w:val="24"/>
        </w:rPr>
      </w:pPr>
      <w:r w:rsidRPr="00562C7C">
        <w:rPr>
          <w:rFonts w:ascii="Times New Roman" w:hAnsi="Times New Roman"/>
          <w:sz w:val="24"/>
          <w:szCs w:val="24"/>
        </w:rPr>
        <w:t>Works cited</w:t>
      </w:r>
    </w:p>
    <w:p w14:paraId="4A08842C" w14:textId="77777777" w:rsidR="00562C7C" w:rsidRDefault="00584492" w:rsidP="00562C7C">
      <w:pPr>
        <w:spacing w:line="480" w:lineRule="auto"/>
        <w:rPr>
          <w:rFonts w:ascii="Times New Roman" w:hAnsi="Times New Roman"/>
          <w:color w:val="000000"/>
          <w:sz w:val="24"/>
          <w:szCs w:val="24"/>
          <w:shd w:val="clear" w:color="auto" w:fill="FFFFFF"/>
        </w:rPr>
      </w:pPr>
      <w:r w:rsidRPr="00562C7C">
        <w:rPr>
          <w:rFonts w:ascii="Times New Roman" w:hAnsi="Times New Roman"/>
          <w:color w:val="000000"/>
          <w:sz w:val="24"/>
          <w:szCs w:val="24"/>
          <w:shd w:val="clear" w:color="auto" w:fill="FFFFFF"/>
        </w:rPr>
        <w:t xml:space="preserve">Pulliam, Daniel. "Effect </w:t>
      </w:r>
      <w:proofErr w:type="gramStart"/>
      <w:r w:rsidRPr="00562C7C">
        <w:rPr>
          <w:rFonts w:ascii="Times New Roman" w:hAnsi="Times New Roman"/>
          <w:color w:val="000000"/>
          <w:sz w:val="24"/>
          <w:szCs w:val="24"/>
          <w:shd w:val="clear" w:color="auto" w:fill="FFFFFF"/>
        </w:rPr>
        <w:t>Of</w:t>
      </w:r>
      <w:proofErr w:type="gramEnd"/>
      <w:r w:rsidRPr="00562C7C">
        <w:rPr>
          <w:rFonts w:ascii="Times New Roman" w:hAnsi="Times New Roman"/>
          <w:color w:val="000000"/>
          <w:sz w:val="24"/>
          <w:szCs w:val="24"/>
          <w:shd w:val="clear" w:color="auto" w:fill="FFFFFF"/>
        </w:rPr>
        <w:t xml:space="preserve"> Student Classroom Cell Phone Usage On </w:t>
      </w:r>
    </w:p>
    <w:p w14:paraId="26753BD9" w14:textId="2815090A" w:rsidR="00562C7C" w:rsidRPr="00562C7C" w:rsidRDefault="00584492" w:rsidP="00562C7C">
      <w:pPr>
        <w:spacing w:line="480" w:lineRule="auto"/>
        <w:ind w:firstLine="720"/>
        <w:rPr>
          <w:rFonts w:ascii="Times New Roman" w:hAnsi="Times New Roman"/>
          <w:color w:val="000000"/>
          <w:sz w:val="24"/>
          <w:szCs w:val="24"/>
          <w:shd w:val="clear" w:color="auto" w:fill="FFFFFF"/>
        </w:rPr>
      </w:pPr>
      <w:r w:rsidRPr="00562C7C">
        <w:rPr>
          <w:rFonts w:ascii="Times New Roman" w:hAnsi="Times New Roman"/>
          <w:color w:val="000000"/>
          <w:sz w:val="24"/>
          <w:szCs w:val="24"/>
          <w:shd w:val="clear" w:color="auto" w:fill="FFFFFF"/>
        </w:rPr>
        <w:t>Teachers". </w:t>
      </w:r>
      <w:proofErr w:type="spellStart"/>
      <w:r w:rsidRPr="00562C7C">
        <w:rPr>
          <w:rFonts w:ascii="Times New Roman" w:hAnsi="Times New Roman"/>
          <w:i/>
          <w:iCs/>
          <w:color w:val="000000"/>
          <w:sz w:val="24"/>
          <w:szCs w:val="24"/>
          <w:shd w:val="clear" w:color="auto" w:fill="FFFFFF"/>
        </w:rPr>
        <w:t>Topscholar</w:t>
      </w:r>
      <w:proofErr w:type="spellEnd"/>
      <w:r w:rsidRPr="00562C7C">
        <w:rPr>
          <w:rFonts w:ascii="Times New Roman" w:hAnsi="Times New Roman"/>
          <w:i/>
          <w:iCs/>
          <w:color w:val="000000"/>
          <w:sz w:val="24"/>
          <w:szCs w:val="24"/>
          <w:shd w:val="clear" w:color="auto" w:fill="FFFFFF"/>
        </w:rPr>
        <w:t>®</w:t>
      </w:r>
      <w:r w:rsidRPr="00562C7C">
        <w:rPr>
          <w:rFonts w:ascii="Times New Roman" w:hAnsi="Times New Roman"/>
          <w:color w:val="000000"/>
          <w:sz w:val="24"/>
          <w:szCs w:val="24"/>
          <w:shd w:val="clear" w:color="auto" w:fill="FFFFFF"/>
        </w:rPr>
        <w:t xml:space="preserve">, 2020, </w:t>
      </w:r>
      <w:hyperlink r:id="rId6" w:history="1">
        <w:r w:rsidRPr="00562C7C">
          <w:rPr>
            <w:rStyle w:val="Hyperlink"/>
            <w:rFonts w:ascii="Times New Roman" w:hAnsi="Times New Roman"/>
            <w:sz w:val="24"/>
            <w:szCs w:val="24"/>
            <w:shd w:val="clear" w:color="auto" w:fill="FFFFFF"/>
          </w:rPr>
          <w:t>https://digitalcommons.wku.edu/theses/1915/</w:t>
        </w:r>
      </w:hyperlink>
      <w:r w:rsidRPr="00562C7C">
        <w:rPr>
          <w:rFonts w:ascii="Times New Roman" w:hAnsi="Times New Roman"/>
          <w:color w:val="000000"/>
          <w:sz w:val="24"/>
          <w:szCs w:val="24"/>
          <w:shd w:val="clear" w:color="auto" w:fill="FFFFFF"/>
        </w:rPr>
        <w:t>.</w:t>
      </w:r>
    </w:p>
    <w:p w14:paraId="3AE1E91E" w14:textId="77777777" w:rsidR="00562C7C" w:rsidRPr="00562C7C" w:rsidRDefault="00562C7C" w:rsidP="00562C7C">
      <w:pPr>
        <w:spacing w:line="480" w:lineRule="auto"/>
        <w:rPr>
          <w:rFonts w:ascii="Times New Roman" w:hAnsi="Times New Roman"/>
          <w:color w:val="000000"/>
          <w:sz w:val="24"/>
          <w:szCs w:val="24"/>
          <w:shd w:val="clear" w:color="auto" w:fill="FFFFFF"/>
        </w:rPr>
      </w:pPr>
      <w:r w:rsidRPr="00562C7C">
        <w:rPr>
          <w:rFonts w:ascii="Times New Roman" w:hAnsi="Times New Roman"/>
          <w:color w:val="000000"/>
          <w:sz w:val="24"/>
          <w:szCs w:val="24"/>
          <w:shd w:val="clear" w:color="auto" w:fill="FFFFFF"/>
        </w:rPr>
        <w:t xml:space="preserve">"What Impact Is Technology Having </w:t>
      </w:r>
      <w:proofErr w:type="gramStart"/>
      <w:r w:rsidRPr="00562C7C">
        <w:rPr>
          <w:rFonts w:ascii="Times New Roman" w:hAnsi="Times New Roman"/>
          <w:color w:val="000000"/>
          <w:sz w:val="24"/>
          <w:szCs w:val="24"/>
          <w:shd w:val="clear" w:color="auto" w:fill="FFFFFF"/>
        </w:rPr>
        <w:t>On</w:t>
      </w:r>
      <w:proofErr w:type="gramEnd"/>
      <w:r w:rsidRPr="00562C7C">
        <w:rPr>
          <w:rFonts w:ascii="Times New Roman" w:hAnsi="Times New Roman"/>
          <w:color w:val="000000"/>
          <w:sz w:val="24"/>
          <w:szCs w:val="24"/>
          <w:shd w:val="clear" w:color="auto" w:fill="FFFFFF"/>
        </w:rPr>
        <w:t xml:space="preserve"> Student Cheating?". </w:t>
      </w:r>
      <w:r w:rsidRPr="00562C7C">
        <w:rPr>
          <w:rFonts w:ascii="Times New Roman" w:hAnsi="Times New Roman"/>
          <w:i/>
          <w:iCs/>
          <w:color w:val="000000"/>
          <w:sz w:val="24"/>
          <w:szCs w:val="24"/>
          <w:shd w:val="clear" w:color="auto" w:fill="FFFFFF"/>
        </w:rPr>
        <w:t>The NYU Dispatch</w:t>
      </w:r>
      <w:r w:rsidRPr="00562C7C">
        <w:rPr>
          <w:rFonts w:ascii="Times New Roman" w:hAnsi="Times New Roman"/>
          <w:color w:val="000000"/>
          <w:sz w:val="24"/>
          <w:szCs w:val="24"/>
          <w:shd w:val="clear" w:color="auto" w:fill="FFFFFF"/>
        </w:rPr>
        <w:t xml:space="preserve">, 2020, </w:t>
      </w:r>
    </w:p>
    <w:p w14:paraId="4E8119E3" w14:textId="6E9E50DB" w:rsidR="00562C7C" w:rsidRPr="00562C7C" w:rsidRDefault="00EA7857" w:rsidP="00562C7C">
      <w:pPr>
        <w:spacing w:line="480" w:lineRule="auto"/>
        <w:ind w:left="720"/>
        <w:rPr>
          <w:rFonts w:ascii="Times New Roman" w:hAnsi="Times New Roman"/>
          <w:color w:val="000000"/>
          <w:sz w:val="24"/>
          <w:szCs w:val="24"/>
          <w:shd w:val="clear" w:color="auto" w:fill="FFFFFF"/>
        </w:rPr>
      </w:pPr>
      <w:hyperlink r:id="rId7" w:history="1">
        <w:r w:rsidR="00562C7C" w:rsidRPr="00562C7C">
          <w:rPr>
            <w:rStyle w:val="Hyperlink"/>
            <w:rFonts w:ascii="Times New Roman" w:hAnsi="Times New Roman"/>
            <w:sz w:val="24"/>
            <w:szCs w:val="24"/>
            <w:shd w:val="clear" w:color="auto" w:fill="FFFFFF"/>
          </w:rPr>
          <w:t>https://wp.nyu.edu/dispatch/2018/02/26/what-impact-is-technology-having-on-student-</w:t>
        </w:r>
      </w:hyperlink>
      <w:r w:rsidR="00562C7C" w:rsidRPr="00562C7C">
        <w:rPr>
          <w:rFonts w:ascii="Times New Roman" w:hAnsi="Times New Roman"/>
          <w:color w:val="000000"/>
          <w:sz w:val="24"/>
          <w:szCs w:val="24"/>
          <w:shd w:val="clear" w:color="auto" w:fill="FFFFFF"/>
        </w:rPr>
        <w:t>cheating/.</w:t>
      </w:r>
    </w:p>
    <w:sectPr w:rsidR="00562C7C" w:rsidRPr="00562C7C">
      <w:headerReference w:type="default" r:id="rId8"/>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C3398E" w14:textId="77777777" w:rsidR="00EA7857" w:rsidRDefault="00EA7857">
      <w:pPr>
        <w:spacing w:after="0" w:line="240" w:lineRule="auto"/>
      </w:pPr>
      <w:r>
        <w:separator/>
      </w:r>
    </w:p>
  </w:endnote>
  <w:endnote w:type="continuationSeparator" w:id="0">
    <w:p w14:paraId="3BCE84E2" w14:textId="77777777" w:rsidR="00EA7857" w:rsidRDefault="00EA7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17D1F1" w14:textId="77777777" w:rsidR="00EA7857" w:rsidRDefault="00EA7857">
      <w:pPr>
        <w:spacing w:after="0" w:line="240" w:lineRule="auto"/>
      </w:pPr>
      <w:r>
        <w:rPr>
          <w:color w:val="000000"/>
        </w:rPr>
        <w:separator/>
      </w:r>
    </w:p>
  </w:footnote>
  <w:footnote w:type="continuationSeparator" w:id="0">
    <w:p w14:paraId="2E1D5537" w14:textId="77777777" w:rsidR="00EA7857" w:rsidRDefault="00EA78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023F55" w14:textId="088B3364" w:rsidR="007357D3" w:rsidRPr="007357D3" w:rsidRDefault="007357D3">
    <w:pPr>
      <w:pStyle w:val="Header"/>
      <w:jc w:val="right"/>
      <w:rPr>
        <w:rFonts w:ascii="Times New Roman" w:hAnsi="Times New Roman"/>
      </w:rPr>
    </w:pPr>
    <w:r w:rsidRPr="007357D3">
      <w:rPr>
        <w:rFonts w:ascii="Times New Roman" w:hAnsi="Times New Roman"/>
      </w:rPr>
      <w:t xml:space="preserve"> Surname      </w:t>
    </w:r>
    <w:sdt>
      <w:sdtPr>
        <w:rPr>
          <w:rFonts w:ascii="Times New Roman" w:hAnsi="Times New Roman"/>
        </w:rPr>
        <w:id w:val="-1919005424"/>
        <w:docPartObj>
          <w:docPartGallery w:val="Page Numbers (Top of Page)"/>
          <w:docPartUnique/>
        </w:docPartObj>
      </w:sdtPr>
      <w:sdtEndPr>
        <w:rPr>
          <w:noProof/>
        </w:rPr>
      </w:sdtEndPr>
      <w:sdtContent>
        <w:r w:rsidRPr="007357D3">
          <w:rPr>
            <w:rFonts w:ascii="Times New Roman" w:hAnsi="Times New Roman"/>
          </w:rPr>
          <w:fldChar w:fldCharType="begin"/>
        </w:r>
        <w:r w:rsidRPr="007357D3">
          <w:rPr>
            <w:rFonts w:ascii="Times New Roman" w:hAnsi="Times New Roman"/>
          </w:rPr>
          <w:instrText xml:space="preserve"> PAGE   \* MERGEFORMAT </w:instrText>
        </w:r>
        <w:r w:rsidRPr="007357D3">
          <w:rPr>
            <w:rFonts w:ascii="Times New Roman" w:hAnsi="Times New Roman"/>
          </w:rPr>
          <w:fldChar w:fldCharType="separate"/>
        </w:r>
        <w:r w:rsidRPr="007357D3">
          <w:rPr>
            <w:rFonts w:ascii="Times New Roman" w:hAnsi="Times New Roman"/>
            <w:noProof/>
          </w:rPr>
          <w:t>2</w:t>
        </w:r>
        <w:r w:rsidRPr="007357D3">
          <w:rPr>
            <w:rFonts w:ascii="Times New Roman" w:hAnsi="Times New Roman"/>
            <w:noProof/>
          </w:rPr>
          <w:fldChar w:fldCharType="end"/>
        </w:r>
      </w:sdtContent>
    </w:sdt>
  </w:p>
  <w:p w14:paraId="62607418" w14:textId="77777777" w:rsidR="007357D3" w:rsidRPr="007357D3" w:rsidRDefault="007357D3">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5E0"/>
    <w:rsid w:val="003060BD"/>
    <w:rsid w:val="00562C7C"/>
    <w:rsid w:val="00584492"/>
    <w:rsid w:val="005C7A69"/>
    <w:rsid w:val="007357D3"/>
    <w:rsid w:val="008825E0"/>
    <w:rsid w:val="0091519A"/>
    <w:rsid w:val="00E167FD"/>
    <w:rsid w:val="00EA7857"/>
    <w:rsid w:val="00EB3840"/>
    <w:rsid w:val="00FC1E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32101"/>
  <w15:docId w15:val="{711D1B3A-D246-4F98-A0E1-AB7BA59B9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7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57D3"/>
  </w:style>
  <w:style w:type="paragraph" w:styleId="Footer">
    <w:name w:val="footer"/>
    <w:basedOn w:val="Normal"/>
    <w:link w:val="FooterChar"/>
    <w:uiPriority w:val="99"/>
    <w:unhideWhenUsed/>
    <w:rsid w:val="007357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57D3"/>
  </w:style>
  <w:style w:type="character" w:styleId="Hyperlink">
    <w:name w:val="Hyperlink"/>
    <w:basedOn w:val="DefaultParagraphFont"/>
    <w:uiPriority w:val="99"/>
    <w:unhideWhenUsed/>
    <w:rsid w:val="00584492"/>
    <w:rPr>
      <w:color w:val="0563C1" w:themeColor="hyperlink"/>
      <w:u w:val="single"/>
    </w:rPr>
  </w:style>
  <w:style w:type="character" w:styleId="UnresolvedMention">
    <w:name w:val="Unresolved Mention"/>
    <w:basedOn w:val="DefaultParagraphFont"/>
    <w:uiPriority w:val="99"/>
    <w:semiHidden/>
    <w:unhideWhenUsed/>
    <w:rsid w:val="005844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6276399">
      <w:bodyDiv w:val="1"/>
      <w:marLeft w:val="0"/>
      <w:marRight w:val="0"/>
      <w:marTop w:val="0"/>
      <w:marBottom w:val="0"/>
      <w:divBdr>
        <w:top w:val="none" w:sz="0" w:space="0" w:color="auto"/>
        <w:left w:val="none" w:sz="0" w:space="0" w:color="auto"/>
        <w:bottom w:val="none" w:sz="0" w:space="0" w:color="auto"/>
        <w:right w:val="none" w:sz="0" w:space="0" w:color="auto"/>
      </w:divBdr>
    </w:div>
    <w:div w:id="5239059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p.nyu.edu/dispatch/2018/02/26/what-impact-is-technology-having-on-studen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gitalcommons.wku.edu/theses/191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cherotich</dc:creator>
  <dc:description/>
  <cp:lastModifiedBy>john matheka</cp:lastModifiedBy>
  <cp:revision>7</cp:revision>
  <dcterms:created xsi:type="dcterms:W3CDTF">2020-08-07T12:28:00Z</dcterms:created>
  <dcterms:modified xsi:type="dcterms:W3CDTF">2020-08-07T16:11:00Z</dcterms:modified>
</cp:coreProperties>
</file>